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48D" w:rsidRDefault="003710C6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CARTÓRIO SALES AZEVEDO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Rua Raimundo da Conceição Tabireza nº 84, Centro, DIAS D'AVILA-BA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Tel: 7136250524/Fax: (00) 0000-0000/E-mail: protesto.diasdavila@gmail.com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TABELIONATO DE NOTAS E PROTESTO DE TITULOS DA COMARCA DE DIAS D AVILAEDILÊDE SALES DE JESUS</w:t>
      </w:r>
      <w:bookmarkStart w:id="0" w:name="_GoBack"/>
      <w:bookmarkEnd w:id="0"/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683D97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EDITAL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Encontram-se neste Tabelionato, situado na Rua Raimundo da Conceição Tabireza nº 84, Centro, DIAS D'AVILA os títulos abaixo discriminados de responsabilidade dos devedores a seguir: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1. Devedor: MANUEL CLAUDIO BATISTA DE JESUS - Documento: 28.355.003/0001-67 - Portador: BANCO DO BRASIL S.A - Documento: 00.000.000/3634-05 - Protocolo: 48521 - Data Limite: 25/11/2020 - Natureza: Duplicata de Venda Mercantil por Indicação - Motivo: Não existe o número indicado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2. Devedor: AURINDA DE JESUS BISPO 17448573500 - Documento: 31.466.457/0001-10 - Portador: BANCO BRADESCO S.A. - Documento: 60.746.948/0001-12 - Protocolo: 48522 - Data Limite: 25/11/2020 - Natureza: Duplicata de Venda Mercantil por Indicação - Motivo: Mudou-se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3. Devedor: JUCELINO ALVES DE SOUZA - Documento: 14.225.128/0001-68 - Portador: BANCOOB - BANCO COOPERATIVO DO BRASIL S. - Documento: 02.038.232/0001-64 - Protocolo: 48527 - Data Limite: 25/11/2020 - Natureza: Duplicata de Venda Mercantil por Indicação - Motivo: Não existe o número indicado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4. Devedor: VICTOR RAMON OLIVEIRA DA SILVA - Documento: 32.290.078/0001-84 - Portador: CAIXA ECONOMICA FEDERAL - Documento: 00.360.305/2850-01 - Protocolo: 48529 - Data Limite: 25/11/2020 - Natureza: Duplicata de Venda Mercantil por Indicação - Motivo: Não existe o número indicado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QTD. DE NOMES: 4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lastRenderedPageBreak/>
        <w:t>Por não ter sido possível localizar os responsáveis, através dos presentes editais, ficam intimados, para todos os fins de direito e cientes de que, SE NÃO EFETUADO O PAGAMENTO ou não oferecidas as razões porque não o fazem, até o dia seguinte ao da publicação destes, serão lavrados os respectivos protestos.</w:t>
      </w: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3710C6">
      <w:pPr>
        <w:pStyle w:val="Padro"/>
        <w:jc w:val="center"/>
      </w:pPr>
      <w:r>
        <w:rPr>
          <w:rFonts w:ascii="Courier New" w:hAnsi="Courier New" w:cs="Courier New"/>
          <w:color w:val="000000"/>
        </w:rPr>
        <w:t>DIAS D'AVILA, 23 de Novembro de 2020.</w:t>
      </w:r>
    </w:p>
    <w:p w:rsidR="0092148D" w:rsidRDefault="005825AA" w:rsidP="00683D97">
      <w:pPr>
        <w:pStyle w:val="Padro"/>
        <w:jc w:val="center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RAFAEL SANTANA DOS SANTOS</w:t>
      </w:r>
      <w:proofErr w:type="gramStart"/>
      <w:r w:rsidR="003710C6">
        <w:rPr>
          <w:rFonts w:ascii="Courier New" w:hAnsi="Courier New" w:cs="Courier New"/>
          <w:color w:val="000000"/>
        </w:rPr>
        <w:t xml:space="preserve">  </w:t>
      </w:r>
    </w:p>
    <w:p w:rsidR="005825AA" w:rsidRDefault="005825AA" w:rsidP="00683D97">
      <w:pPr>
        <w:pStyle w:val="Padro"/>
        <w:jc w:val="center"/>
      </w:pPr>
      <w:proofErr w:type="gramEnd"/>
      <w:r>
        <w:rPr>
          <w:rFonts w:ascii="Courier New" w:hAnsi="Courier New" w:cs="Courier New"/>
          <w:color w:val="000000"/>
        </w:rPr>
        <w:t>1º SUBSTITUTO DE PROTESTO</w:t>
      </w:r>
    </w:p>
    <w:sectPr w:rsidR="005825AA" w:rsidSect="00802CD1">
      <w:pgSz w:w="11906" w:h="16838"/>
      <w:pgMar w:top="1417" w:right="991" w:bottom="1417" w:left="993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2148D"/>
    <w:rsid w:val="002951B0"/>
    <w:rsid w:val="003710C6"/>
    <w:rsid w:val="005825AA"/>
    <w:rsid w:val="00683D97"/>
    <w:rsid w:val="00802CD1"/>
    <w:rsid w:val="009214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2CD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802CD1"/>
    <w:pPr>
      <w:tabs>
        <w:tab w:val="left" w:pos="708"/>
      </w:tabs>
      <w:suppressAutoHyphens/>
      <w:spacing w:line="252" w:lineRule="auto"/>
    </w:pPr>
    <w:rPr>
      <w:rFonts w:ascii="Calibri" w:eastAsia="Times New Roman" w:hAnsi="Calibri" w:cs="Times New Roman"/>
      <w:color w:val="00000A"/>
    </w:rPr>
  </w:style>
  <w:style w:type="character" w:customStyle="1" w:styleId="CabealhoChar">
    <w:name w:val="Cabeçalho Char"/>
    <w:basedOn w:val="Fontepargpadro"/>
    <w:rsid w:val="00802CD1"/>
    <w:rPr>
      <w:rFonts w:ascii="Calibri" w:eastAsia="Times New Roman" w:hAnsi="Calibri" w:cs="Times New Roman"/>
      <w:lang w:eastAsia="pt-BR"/>
    </w:rPr>
  </w:style>
  <w:style w:type="character" w:customStyle="1" w:styleId="RodapChar">
    <w:name w:val="Rodapé Char"/>
    <w:basedOn w:val="Fontepargpadro"/>
    <w:rsid w:val="00802CD1"/>
    <w:rPr>
      <w:rFonts w:ascii="Calibri" w:eastAsia="Times New Roman" w:hAnsi="Calibri" w:cs="Times New Roman"/>
      <w:lang w:eastAsia="pt-BR"/>
    </w:rPr>
  </w:style>
  <w:style w:type="paragraph" w:styleId="Ttulo">
    <w:name w:val="Title"/>
    <w:basedOn w:val="Padro"/>
    <w:next w:val="Corpodetexto"/>
    <w:rsid w:val="00802CD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802CD1"/>
    <w:pPr>
      <w:spacing w:after="120"/>
    </w:pPr>
  </w:style>
  <w:style w:type="paragraph" w:styleId="Lista">
    <w:name w:val="List"/>
    <w:basedOn w:val="Corpodetexto"/>
    <w:rsid w:val="00802CD1"/>
    <w:rPr>
      <w:rFonts w:cs="Mangal"/>
    </w:rPr>
  </w:style>
  <w:style w:type="paragraph" w:styleId="Legenda">
    <w:name w:val="caption"/>
    <w:basedOn w:val="Padro"/>
    <w:rsid w:val="00802CD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Padro"/>
    <w:rsid w:val="00802CD1"/>
    <w:pPr>
      <w:suppressLineNumbers/>
    </w:pPr>
    <w:rPr>
      <w:rFonts w:cs="Mangal"/>
    </w:rPr>
  </w:style>
  <w:style w:type="paragraph" w:styleId="Cabealho">
    <w:name w:val="header"/>
    <w:basedOn w:val="Padro"/>
    <w:rsid w:val="00802CD1"/>
    <w:pPr>
      <w:suppressLineNumbers/>
      <w:tabs>
        <w:tab w:val="center" w:pos="4252"/>
        <w:tab w:val="right" w:pos="8504"/>
      </w:tabs>
      <w:spacing w:after="0" w:line="100" w:lineRule="atLeast"/>
    </w:pPr>
  </w:style>
  <w:style w:type="paragraph" w:styleId="Rodap">
    <w:name w:val="footer"/>
    <w:basedOn w:val="Padro"/>
    <w:rsid w:val="00802CD1"/>
    <w:pPr>
      <w:suppressLineNumbers/>
      <w:tabs>
        <w:tab w:val="center" w:pos="4252"/>
        <w:tab w:val="right" w:pos="8504"/>
      </w:tabs>
      <w:spacing w:after="0" w:line="100" w:lineRule="atLeas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</TotalTime>
  <Pages>2</Pages>
  <Words>358</Words>
  <Characters>1937</Characters>
  <Application>Microsoft Office Word</Application>
  <DocSecurity>0</DocSecurity>
  <Lines>16</Lines>
  <Paragraphs>4</Paragraphs>
  <ScaleCrop>false</ScaleCrop>
  <Company/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cordeiro</dc:creator>
  <cp:lastModifiedBy>PROTESTO-01</cp:lastModifiedBy>
  <cp:revision>83</cp:revision>
  <dcterms:created xsi:type="dcterms:W3CDTF">2014-12-04T19:33:00Z</dcterms:created>
  <dcterms:modified xsi:type="dcterms:W3CDTF">2020-11-23T12:54:00Z</dcterms:modified>
</cp:coreProperties>
</file>