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8D" w:rsidRDefault="003710C6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CARTÓRIO SALES AZEVEDO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Rua Raimundo da Conceição Tabireza nº 84, Centro, DIAS D'AVILA-BA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Tel: 7136250524/Fax: (00) 0000-0000/E-mail: protesto.diasdavila@gmail.com</w:t>
      </w:r>
    </w:p>
    <w:p w:rsidR="0092148D" w:rsidRDefault="002951B0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color w:val="000000"/>
        </w:rPr>
        <w:t>TABELIONATO DE NOTAS E PROTESTO DE TITULOS DA COMARCA DE DIAS D AVILAEDILÊDE SALES DE JESUS</w:t>
      </w:r>
      <w:bookmarkStart w:id="0" w:name="_GoBack"/>
      <w:bookmarkEnd w:id="0"/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92148D" w:rsidRDefault="0092148D">
      <w:pPr>
        <w:pStyle w:val="Padro"/>
        <w:widowControl w:val="0"/>
        <w:spacing w:after="0" w:line="100" w:lineRule="atLeast"/>
        <w:jc w:val="center"/>
      </w:pPr>
    </w:p>
    <w:p w:rsidR="00F4514B" w:rsidRDefault="00F4514B">
      <w:pPr>
        <w:pStyle w:val="Padro"/>
        <w:widowControl w:val="0"/>
        <w:spacing w:after="0" w:line="100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2148D" w:rsidRDefault="00683D97">
      <w:pPr>
        <w:pStyle w:val="Padro"/>
        <w:widowControl w:val="0"/>
        <w:spacing w:after="0" w:line="100" w:lineRule="atLeast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EDITAL</w:t>
      </w:r>
    </w:p>
    <w:p w:rsidR="0092148D" w:rsidRDefault="0092148D" w:rsidP="00F4514B">
      <w:pPr>
        <w:pStyle w:val="Padro"/>
      </w:pPr>
    </w:p>
    <w:p w:rsidR="00F4514B" w:rsidRDefault="00F4514B">
      <w:pPr>
        <w:pStyle w:val="Padro"/>
        <w:jc w:val="both"/>
        <w:rPr>
          <w:rFonts w:ascii="Courier New" w:hAnsi="Courier New" w:cs="Courier New"/>
          <w:b/>
          <w:color w:val="000000"/>
        </w:rPr>
      </w:pPr>
    </w:p>
    <w:p w:rsidR="00F4514B" w:rsidRDefault="00F4514B">
      <w:pPr>
        <w:pStyle w:val="Padro"/>
        <w:jc w:val="both"/>
        <w:rPr>
          <w:rFonts w:ascii="Courier New" w:hAnsi="Courier New" w:cs="Courier New"/>
          <w:b/>
          <w:color w:val="000000"/>
        </w:rPr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Encontram-se neste Tabelionato, situado na Rua Raimundo da Conceição Tabireza nº 84, Centro, DIAS D'AVILA os títulos abaixo discriminados de responsabilidade dos devedores a seguir: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1. Devedor: DEBORAH XAVIER DE OLIVEIRA SILVA - Documento: 38.218.577/0001-47 - Portador: BANCO DO BRASIL S.A - Documento: 00.000.000/3634-05 - Protocolo: 48951 - Data Limite: 22/01/2021 -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2. Devedor: RAMIRO CAMPELO COMERCIO DE UTILIDADES - Documento: 13.850.516/0164-13 - Portador: BANCO DO BRASIL S.A - Documento: 00.000.000/3634-05 - Protocolo: 48952 - Data Limite: 22/01/2021 -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3. Devedor: MN PREMOLDADOS E CONSTRUCOES - Documento: 23.162.553/0001-46 - Portador: BANCO BRADESCO S.A. - Documento: 60.746.948/0001-12 - Protocolo: 48962 - Data Limite: 25/01/2021 - Natureza: Duplicata de Prestação de Serviços por Indicação – Comprovante de prestação dos serviços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4. Devedor: NOELIA LIMA DOS SANTOS - Documento: 26.520.962/0001-65 - Portador: BANCO BRADESCO S.A. - Documento: 60.746.948/0001-12 - Protocolo: 48963 - Data Limite: 25/01/2021 -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5. Devedor: METODO POTENCIAL ENGENHARIA LT - Documento: 58.700.428/0004-70 - Portador: BANCO ITAU UNIBANCO - Documento: 15.472.727/0001-49 - Protocolo: 48964 - Data Limite: 25/01/2021 - Natureza: Duplicata de Venda Mercantil por Indicação - Motivo: Mudou-se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6. Devedor: GEOVANI DA SILVA BOIA SANTANA - Documento: 038.203.495-37 - Portador: FUTURA PLAY COMERCIO DE LIVROS LTDA - Documento: 17.389.639/0001-</w:t>
      </w:r>
      <w:r>
        <w:rPr>
          <w:rFonts w:ascii="Courier New" w:hAnsi="Courier New" w:cs="Courier New"/>
          <w:color w:val="000000"/>
        </w:rPr>
        <w:lastRenderedPageBreak/>
        <w:t>03 - Protocolo: 48966 - Data Limite: 25/01/2021 -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7. Devedor: MARGARIDA DE JESUS GOMES - Documento: 067.149.725-12 - Portador: FUTURA PLAY COMERCIO DE LIVROS LTDA - Documento: 17.389.639/0001-03 - Protocolo: 48967 - Data Limite: 25/01/2021 -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8. Devedor: HILDA TEOFILO MENDES - Documento: 334.029.988-90 - Portador: FUTURA PLAY COMERCIO DE LIVROS LTDA - Documento: 17.389.639/0001-03 - Protocolo: 48968 - Data Limite: 25/01/2021 - Natureza: Duplicata de Venda Mercantil por Indicação - Motivo: Não existe o número indicado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9. Devedor: IVANA PASSOS DA SILVA - Documento: 791.370.755-00 - Portador: FUTURA PLAY COMERCIO DE LIVROS LTDA - Documento: 17.389.639/0001-03 - Protocolo: 48969 - Data Limite: 25/01/2021 - Natureza: Duplicata de Venda Mercantil por Indicação - Motivo: Endereço Insuficiente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10. Devedor: CRISTIAN PIRES KRAWCZUK - Documento: 864.738.545-41 - Portador: FUTURA PLAY COMERCIO DE LIVROS LTDA - Documento: 17.389.639/0001-03 - Protocolo: 48971 - Data Limite: 25/01/2021 -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11. Devedor: SARA SOARES MENEZES - Documento: 045.558.775-27 - Portador: FUTURA PLAY COMERCIO DE LIVROS LTDA - Documento: 17.389.639/0001-03 - Protocolo: 48972 - Data Limite: 25/01/2021 - Natureza: Duplicata de Venda Mercantil por Indicação - Motivo: Recusado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12. Devedor: JEISIELE SANTOS DE MORAIS - Documento: 013.368.655-80 - Portador: FUTURA PLAY COMERCIO DE LIVROS LTDA - Documento: 17.389.639/0001-03 - Protocolo: 48973 - Data Limite: 25/01/2021 - Natureza: Duplicata de Venda Mercantil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13. Devedor: ANTONIO SANTOS DA SILVA - Documento: 097.698.705-87 - Portador: XIMENES SERVICOS ADMINISTRATIVO E COBRAN - Documento: 11.956.792/0001-99 - Protocolo: 48974 - Data Limite: 25/01/2021 - Natureza: Cédula de Crédito Bancário por Indicação - Motivo: Ausente</w:t>
      </w: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t>___________________________________________________________________________</w:t>
      </w:r>
    </w:p>
    <w:p w:rsidR="0092148D" w:rsidRDefault="0092148D">
      <w:pPr>
        <w:pStyle w:val="Padro"/>
        <w:jc w:val="both"/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b/>
          <w:color w:val="000000"/>
        </w:rPr>
        <w:t>QTD. DE NOMES: 13</w:t>
      </w:r>
    </w:p>
    <w:p w:rsidR="00F4514B" w:rsidRDefault="00F4514B">
      <w:pPr>
        <w:pStyle w:val="Padro"/>
        <w:jc w:val="both"/>
        <w:rPr>
          <w:rFonts w:ascii="Courier New" w:hAnsi="Courier New" w:cs="Courier New"/>
          <w:color w:val="000000"/>
        </w:rPr>
      </w:pPr>
    </w:p>
    <w:p w:rsidR="0092148D" w:rsidRDefault="003710C6">
      <w:pPr>
        <w:pStyle w:val="Padro"/>
        <w:jc w:val="both"/>
      </w:pPr>
      <w:r>
        <w:rPr>
          <w:rFonts w:ascii="Courier New" w:hAnsi="Courier New" w:cs="Courier New"/>
          <w:color w:val="000000"/>
        </w:rPr>
        <w:lastRenderedPageBreak/>
        <w:t xml:space="preserve">Por não ter sido possível localizar os responsáveis, através dos presentes editais, </w:t>
      </w:r>
      <w:proofErr w:type="gramStart"/>
      <w:r>
        <w:rPr>
          <w:rFonts w:ascii="Courier New" w:hAnsi="Courier New" w:cs="Courier New"/>
          <w:color w:val="000000"/>
        </w:rPr>
        <w:t>ficam</w:t>
      </w:r>
      <w:proofErr w:type="gramEnd"/>
      <w:r>
        <w:rPr>
          <w:rFonts w:ascii="Courier New" w:hAnsi="Courier New" w:cs="Courier New"/>
          <w:color w:val="000000"/>
        </w:rPr>
        <w:t xml:space="preserve"> intimados, para todos os fins de direito e cientes de que, SE NÃO EFETUADO O PAGAMENTO ou não oferecidas as razões porque não o fazem, até o dia seguinte ao da publicação destes, serão lavrados os respectivos protestos.</w:t>
      </w: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92148D">
      <w:pPr>
        <w:pStyle w:val="Padro"/>
        <w:jc w:val="center"/>
      </w:pPr>
    </w:p>
    <w:p w:rsidR="0092148D" w:rsidRDefault="003710C6">
      <w:pPr>
        <w:pStyle w:val="Padro"/>
        <w:jc w:val="center"/>
      </w:pPr>
      <w:r>
        <w:rPr>
          <w:rFonts w:ascii="Courier New" w:hAnsi="Courier New" w:cs="Courier New"/>
          <w:color w:val="000000"/>
        </w:rPr>
        <w:t>DIAS D'AVILA, 21 de Janeiro de 2021.</w:t>
      </w:r>
    </w:p>
    <w:p w:rsidR="0092148D" w:rsidRDefault="00F4514B" w:rsidP="00683D97">
      <w:pPr>
        <w:pStyle w:val="Padro"/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RAFAEL SANTANA DOS SANTOS</w:t>
      </w:r>
      <w:r w:rsidR="003710C6">
        <w:rPr>
          <w:rFonts w:ascii="Courier New" w:hAnsi="Courier New" w:cs="Courier New"/>
          <w:color w:val="000000"/>
        </w:rPr>
        <w:t xml:space="preserve"> </w:t>
      </w:r>
    </w:p>
    <w:p w:rsidR="00F4514B" w:rsidRDefault="00F4514B" w:rsidP="00683D97">
      <w:pPr>
        <w:pStyle w:val="Padro"/>
        <w:jc w:val="center"/>
      </w:pPr>
      <w:r>
        <w:rPr>
          <w:rFonts w:ascii="Courier New" w:hAnsi="Courier New" w:cs="Courier New"/>
          <w:color w:val="000000"/>
        </w:rPr>
        <w:t>1º SUBSTITUTO DE PROTESTO</w:t>
      </w:r>
    </w:p>
    <w:sectPr w:rsidR="00F4514B" w:rsidSect="003B154F">
      <w:pgSz w:w="11906" w:h="16838"/>
      <w:pgMar w:top="1417" w:right="991" w:bottom="1417" w:left="993" w:header="0" w:footer="0" w:gutter="0"/>
      <w:cols w:space="720"/>
      <w:formProt w:val="0"/>
      <w:docGrid w:linePitch="38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2148D"/>
    <w:rsid w:val="002951B0"/>
    <w:rsid w:val="003710C6"/>
    <w:rsid w:val="003B154F"/>
    <w:rsid w:val="00683D97"/>
    <w:rsid w:val="0092148D"/>
    <w:rsid w:val="00F4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3B154F"/>
    <w:pPr>
      <w:tabs>
        <w:tab w:val="left" w:pos="708"/>
      </w:tabs>
      <w:suppressAutoHyphens/>
      <w:spacing w:line="252" w:lineRule="auto"/>
    </w:pPr>
    <w:rPr>
      <w:rFonts w:ascii="Calibri" w:eastAsia="Times New Roman" w:hAnsi="Calibri" w:cs="Times New Roman"/>
      <w:color w:val="00000A"/>
    </w:rPr>
  </w:style>
  <w:style w:type="character" w:customStyle="1" w:styleId="CabealhoChar">
    <w:name w:val="Cabeçalho Char"/>
    <w:basedOn w:val="Fontepargpadro"/>
    <w:rsid w:val="003B154F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rsid w:val="003B154F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Padro"/>
    <w:next w:val="Corpodetexto"/>
    <w:rsid w:val="003B154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3B154F"/>
    <w:pPr>
      <w:spacing w:after="120"/>
    </w:pPr>
  </w:style>
  <w:style w:type="paragraph" w:styleId="Lista">
    <w:name w:val="List"/>
    <w:basedOn w:val="Corpodetexto"/>
    <w:rsid w:val="003B154F"/>
    <w:rPr>
      <w:rFonts w:cs="Mangal"/>
    </w:rPr>
  </w:style>
  <w:style w:type="paragraph" w:styleId="Legenda">
    <w:name w:val="caption"/>
    <w:basedOn w:val="Padro"/>
    <w:rsid w:val="003B154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3B154F"/>
    <w:pPr>
      <w:suppressLineNumbers/>
    </w:pPr>
    <w:rPr>
      <w:rFonts w:cs="Mangal"/>
    </w:rPr>
  </w:style>
  <w:style w:type="paragraph" w:styleId="Cabealho">
    <w:name w:val="header"/>
    <w:basedOn w:val="Padro"/>
    <w:rsid w:val="003B154F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3B154F"/>
    <w:pPr>
      <w:suppressLineNumbers/>
      <w:tabs>
        <w:tab w:val="center" w:pos="4252"/>
        <w:tab w:val="right" w:pos="8504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1061</TotalTime>
  <Pages>3</Pages>
  <Words>846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cordeiro</dc:creator>
  <cp:lastModifiedBy>PROTESTO-01</cp:lastModifiedBy>
  <cp:revision>83</cp:revision>
  <dcterms:created xsi:type="dcterms:W3CDTF">2014-12-04T19:33:00Z</dcterms:created>
  <dcterms:modified xsi:type="dcterms:W3CDTF">2021-01-21T12:13:00Z</dcterms:modified>
</cp:coreProperties>
</file>